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78416" w14:textId="77777777" w:rsidR="001F376D" w:rsidRDefault="001F376D"/>
    <w:p w14:paraId="58A303BA" w14:textId="399646D3" w:rsidR="001F376D" w:rsidRPr="002E309C" w:rsidRDefault="00516FB4">
      <w:pPr>
        <w:jc w:val="center"/>
        <w:rPr>
          <w:b/>
          <w:sz w:val="28"/>
          <w:szCs w:val="28"/>
        </w:rPr>
      </w:pPr>
      <w:r w:rsidRPr="002E309C">
        <w:rPr>
          <w:b/>
          <w:sz w:val="28"/>
          <w:szCs w:val="28"/>
        </w:rPr>
        <w:t>SocialTech4EU Call for Social Enterprises in Europe</w:t>
      </w:r>
    </w:p>
    <w:p w14:paraId="00D2D835" w14:textId="015D373E" w:rsidR="001F376D" w:rsidRPr="002E309C" w:rsidRDefault="00516FB4">
      <w:pPr>
        <w:jc w:val="center"/>
        <w:rPr>
          <w:b/>
          <w:sz w:val="28"/>
          <w:szCs w:val="28"/>
        </w:rPr>
      </w:pPr>
      <w:r w:rsidRPr="002E309C">
        <w:rPr>
          <w:b/>
          <w:sz w:val="28"/>
          <w:szCs w:val="28"/>
        </w:rPr>
        <w:t xml:space="preserve">Financial </w:t>
      </w:r>
      <w:r w:rsidR="00DF381A">
        <w:rPr>
          <w:b/>
          <w:sz w:val="28"/>
          <w:szCs w:val="28"/>
        </w:rPr>
        <w:t>S</w:t>
      </w:r>
      <w:r w:rsidRPr="002E309C">
        <w:rPr>
          <w:b/>
          <w:sz w:val="28"/>
          <w:szCs w:val="28"/>
        </w:rPr>
        <w:t xml:space="preserve">upport for </w:t>
      </w:r>
      <w:r w:rsidR="00DF381A">
        <w:rPr>
          <w:b/>
          <w:sz w:val="28"/>
          <w:szCs w:val="28"/>
        </w:rPr>
        <w:t>Acceleration</w:t>
      </w:r>
    </w:p>
    <w:p w14:paraId="33BD105E" w14:textId="62278FF7" w:rsidR="001F376D" w:rsidRDefault="00516FB4">
      <w:pPr>
        <w:jc w:val="center"/>
        <w:rPr>
          <w:b/>
        </w:rPr>
      </w:pPr>
      <w:r>
        <w:rPr>
          <w:b/>
        </w:rPr>
        <w:t>SocialTech4EU/2023/Call</w:t>
      </w:r>
      <w:r w:rsidR="00DF381A">
        <w:rPr>
          <w:b/>
        </w:rPr>
        <w:t>3</w:t>
      </w:r>
      <w:r>
        <w:rPr>
          <w:b/>
        </w:rPr>
        <w:t>:</w:t>
      </w:r>
      <w:r w:rsidR="005A4240">
        <w:rPr>
          <w:b/>
        </w:rPr>
        <w:t xml:space="preserve"> </w:t>
      </w:r>
      <w:r w:rsidR="00DF381A">
        <w:rPr>
          <w:b/>
        </w:rPr>
        <w:t>Acceleration</w:t>
      </w:r>
    </w:p>
    <w:p w14:paraId="7729B8F1" w14:textId="77777777" w:rsidR="001F376D" w:rsidRDefault="001F376D">
      <w:pPr>
        <w:jc w:val="center"/>
        <w:rPr>
          <w:b/>
        </w:rPr>
      </w:pPr>
    </w:p>
    <w:p w14:paraId="16A8F63E" w14:textId="74D38101" w:rsidR="001F376D" w:rsidRPr="002E309C" w:rsidRDefault="00516FB4">
      <w:pPr>
        <w:jc w:val="center"/>
        <w:rPr>
          <w:b/>
          <w:sz w:val="48"/>
          <w:szCs w:val="48"/>
          <w:u w:val="single"/>
        </w:rPr>
      </w:pPr>
      <w:r w:rsidRPr="002E309C">
        <w:rPr>
          <w:b/>
          <w:sz w:val="48"/>
          <w:szCs w:val="48"/>
          <w:u w:val="single"/>
        </w:rPr>
        <w:t xml:space="preserve">Letter of </w:t>
      </w:r>
      <w:r w:rsidR="002E309C" w:rsidRPr="002E309C">
        <w:rPr>
          <w:b/>
          <w:sz w:val="48"/>
          <w:szCs w:val="48"/>
          <w:u w:val="single"/>
        </w:rPr>
        <w:t>I</w:t>
      </w:r>
      <w:r w:rsidRPr="002E309C">
        <w:rPr>
          <w:b/>
          <w:sz w:val="48"/>
          <w:szCs w:val="48"/>
          <w:u w:val="single"/>
        </w:rPr>
        <w:t>ntent</w:t>
      </w:r>
    </w:p>
    <w:p w14:paraId="3886F802" w14:textId="21454B2F" w:rsidR="001F376D" w:rsidRDefault="001F376D">
      <w:pPr>
        <w:shd w:val="clear" w:color="auto" w:fill="FFFFFF"/>
        <w:spacing w:after="0"/>
        <w:rPr>
          <w:rFonts w:ascii="Calibri" w:eastAsia="Calibri" w:hAnsi="Calibri" w:cs="Calibri"/>
          <w:sz w:val="22"/>
          <w:szCs w:val="22"/>
        </w:rPr>
      </w:pPr>
    </w:p>
    <w:p w14:paraId="73A617AF" w14:textId="77777777" w:rsidR="002E309C" w:rsidRDefault="002E309C">
      <w:pPr>
        <w:shd w:val="clear" w:color="auto" w:fill="FFFFFF"/>
        <w:spacing w:after="0"/>
        <w:rPr>
          <w:rFonts w:ascii="Calibri" w:eastAsia="Calibri" w:hAnsi="Calibri" w:cs="Calibri"/>
          <w:sz w:val="22"/>
          <w:szCs w:val="22"/>
        </w:rPr>
      </w:pPr>
    </w:p>
    <w:p w14:paraId="09B8B7A9" w14:textId="6BC23C7F" w:rsidR="002E309C" w:rsidRDefault="002E309C" w:rsidP="002E309C">
      <w:pPr>
        <w:shd w:val="clear" w:color="auto" w:fill="FFFFFF"/>
        <w:spacing w:after="0" w:line="276" w:lineRule="auto"/>
        <w:rPr>
          <w:rFonts w:ascii="Calibri" w:eastAsia="Calibri" w:hAnsi="Calibri" w:cs="Calibri"/>
          <w:b/>
        </w:rPr>
      </w:pPr>
      <w:r w:rsidRPr="002E309C">
        <w:rPr>
          <w:rFonts w:ascii="Calibri" w:eastAsia="Calibri" w:hAnsi="Calibri" w:cs="Calibri"/>
        </w:rPr>
        <w:t xml:space="preserve">I, the undersigned, </w:t>
      </w:r>
      <w:r w:rsidRPr="002E309C">
        <w:rPr>
          <w:rFonts w:ascii="Calibri" w:eastAsia="Calibri" w:hAnsi="Calibri" w:cs="Calibri"/>
          <w:color w:val="FF0000"/>
          <w:highlight w:val="yellow"/>
        </w:rPr>
        <w:t>name and role of legal representative</w:t>
      </w:r>
      <w:r>
        <w:rPr>
          <w:rFonts w:ascii="Calibri" w:eastAsia="Calibri" w:hAnsi="Calibri" w:cs="Calibri"/>
        </w:rPr>
        <w:t xml:space="preserve">, </w:t>
      </w:r>
      <w:r w:rsidRPr="002E309C">
        <w:rPr>
          <w:rFonts w:ascii="Calibri" w:eastAsia="Calibri" w:hAnsi="Calibri" w:cs="Calibri"/>
        </w:rPr>
        <w:t xml:space="preserve">as legal representative of </w:t>
      </w:r>
      <w:r w:rsidRPr="003E5CD6">
        <w:rPr>
          <w:rFonts w:ascii="Calibri" w:eastAsia="Calibri" w:hAnsi="Calibri" w:cs="Calibri"/>
          <w:color w:val="FF0000"/>
          <w:highlight w:val="yellow"/>
        </w:rPr>
        <w:t xml:space="preserve">legal name of the provider in original language (legal name in English), established in Address (including city and country), VAT </w:t>
      </w:r>
      <w:proofErr w:type="gramStart"/>
      <w:r w:rsidRPr="003E5CD6">
        <w:rPr>
          <w:rFonts w:ascii="Calibri" w:eastAsia="Calibri" w:hAnsi="Calibri" w:cs="Calibri"/>
          <w:color w:val="FF0000"/>
          <w:highlight w:val="yellow"/>
        </w:rPr>
        <w:t>number</w:t>
      </w:r>
      <w:proofErr w:type="gramEnd"/>
    </w:p>
    <w:p w14:paraId="2658A172" w14:textId="77777777" w:rsidR="002E309C" w:rsidRDefault="002E309C" w:rsidP="002E309C">
      <w:pPr>
        <w:shd w:val="clear" w:color="auto" w:fill="FFFFFF"/>
        <w:spacing w:after="0" w:line="276" w:lineRule="auto"/>
        <w:rPr>
          <w:rFonts w:ascii="Calibri" w:eastAsia="Calibri" w:hAnsi="Calibri" w:cs="Calibri"/>
          <w:b/>
        </w:rPr>
      </w:pPr>
    </w:p>
    <w:p w14:paraId="37658E20" w14:textId="5527D016" w:rsidR="002E309C" w:rsidRPr="002E309C" w:rsidRDefault="00516FB4" w:rsidP="002E309C">
      <w:pPr>
        <w:shd w:val="clear" w:color="auto" w:fill="FFFFFF"/>
        <w:spacing w:after="0" w:line="276" w:lineRule="auto"/>
        <w:jc w:val="center"/>
        <w:rPr>
          <w:rFonts w:ascii="Calibri" w:eastAsia="Calibri" w:hAnsi="Calibri" w:cs="Calibri"/>
          <w:b/>
          <w:bCs/>
        </w:rPr>
      </w:pPr>
      <w:r w:rsidRPr="002E309C">
        <w:rPr>
          <w:rFonts w:ascii="Calibri" w:eastAsia="Calibri" w:hAnsi="Calibri" w:cs="Calibri"/>
          <w:b/>
          <w:bCs/>
        </w:rPr>
        <w:t xml:space="preserve">hereby </w:t>
      </w:r>
      <w:proofErr w:type="gramStart"/>
      <w:r w:rsidRPr="002E309C">
        <w:rPr>
          <w:rFonts w:ascii="Calibri" w:eastAsia="Calibri" w:hAnsi="Calibri" w:cs="Calibri"/>
          <w:b/>
          <w:bCs/>
        </w:rPr>
        <w:t>confirm</w:t>
      </w:r>
      <w:proofErr w:type="gramEnd"/>
    </w:p>
    <w:p w14:paraId="03A85DC2" w14:textId="77777777" w:rsidR="002E309C" w:rsidRDefault="002E309C" w:rsidP="002E309C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</w:p>
    <w:p w14:paraId="6F230A66" w14:textId="3BBED6C4" w:rsidR="002E309C" w:rsidRDefault="00516FB4" w:rsidP="002E309C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  <w:r w:rsidRPr="002E309C">
        <w:rPr>
          <w:rFonts w:ascii="Calibri" w:eastAsia="Calibri" w:hAnsi="Calibri" w:cs="Calibri"/>
        </w:rPr>
        <w:t xml:space="preserve">the </w:t>
      </w:r>
      <w:r w:rsidR="002E309C" w:rsidRPr="002E309C">
        <w:rPr>
          <w:rFonts w:ascii="Calibri" w:eastAsia="Calibri" w:hAnsi="Calibri" w:cs="Calibri"/>
        </w:rPr>
        <w:t xml:space="preserve">participation </w:t>
      </w:r>
      <w:r w:rsidR="002E309C">
        <w:rPr>
          <w:rFonts w:ascii="Calibri" w:eastAsia="Calibri" w:hAnsi="Calibri" w:cs="Calibri"/>
        </w:rPr>
        <w:t xml:space="preserve">of my organization </w:t>
      </w:r>
      <w:r w:rsidR="002E309C" w:rsidRPr="002E309C">
        <w:rPr>
          <w:rFonts w:ascii="Calibri" w:eastAsia="Calibri" w:hAnsi="Calibri" w:cs="Calibri"/>
        </w:rPr>
        <w:t>as “</w:t>
      </w:r>
      <w:r w:rsidR="003E5CD6">
        <w:rPr>
          <w:rFonts w:ascii="Calibri" w:eastAsia="Calibri" w:hAnsi="Calibri" w:cs="Calibri"/>
        </w:rPr>
        <w:t xml:space="preserve">innovation </w:t>
      </w:r>
      <w:r w:rsidR="002E309C" w:rsidRPr="002E309C">
        <w:rPr>
          <w:rFonts w:ascii="Calibri" w:eastAsia="Calibri" w:hAnsi="Calibri" w:cs="Calibri"/>
        </w:rPr>
        <w:t xml:space="preserve">provider” </w:t>
      </w:r>
      <w:r w:rsidR="005A4240">
        <w:rPr>
          <w:rFonts w:ascii="Calibri" w:eastAsia="Calibri" w:hAnsi="Calibri" w:cs="Calibri"/>
        </w:rPr>
        <w:t>with</w:t>
      </w:r>
      <w:r w:rsidR="002E309C" w:rsidRPr="002E309C">
        <w:rPr>
          <w:rFonts w:ascii="Calibri" w:eastAsia="Calibri" w:hAnsi="Calibri" w:cs="Calibri"/>
        </w:rPr>
        <w:t xml:space="preserve">in the application submitted by </w:t>
      </w:r>
      <w:r w:rsidR="003E5CD6" w:rsidRPr="003E5CD6">
        <w:rPr>
          <w:rFonts w:ascii="Calibri" w:eastAsia="Calibri" w:hAnsi="Calibri" w:cs="Calibri"/>
          <w:color w:val="FF0000"/>
          <w:highlight w:val="yellow"/>
        </w:rPr>
        <w:t xml:space="preserve">legal </w:t>
      </w:r>
      <w:r w:rsidR="002E309C" w:rsidRPr="002E309C">
        <w:rPr>
          <w:rFonts w:ascii="Calibri" w:eastAsia="Calibri" w:hAnsi="Calibri" w:cs="Calibri"/>
          <w:color w:val="FF0000"/>
          <w:highlight w:val="yellow"/>
        </w:rPr>
        <w:t>name of the applicant social enterprise</w:t>
      </w:r>
      <w:r w:rsidR="003E5CD6" w:rsidRPr="003E5CD6">
        <w:rPr>
          <w:rFonts w:ascii="Calibri" w:eastAsia="Calibri" w:hAnsi="Calibri" w:cs="Calibri"/>
          <w:color w:val="FF0000"/>
          <w:highlight w:val="yellow"/>
        </w:rPr>
        <w:t xml:space="preserve"> in original language (legal name in English), </w:t>
      </w:r>
      <w:r w:rsidR="005A4240">
        <w:rPr>
          <w:rFonts w:ascii="Calibri" w:eastAsia="Calibri" w:hAnsi="Calibri" w:cs="Calibri"/>
        </w:rPr>
        <w:t>under</w:t>
      </w:r>
      <w:r w:rsidR="005A4240" w:rsidRPr="002E309C">
        <w:rPr>
          <w:rFonts w:ascii="Calibri" w:eastAsia="Calibri" w:hAnsi="Calibri" w:cs="Calibri"/>
        </w:rPr>
        <w:t xml:space="preserve"> </w:t>
      </w:r>
      <w:r w:rsidR="002E309C" w:rsidRPr="002E309C">
        <w:rPr>
          <w:rFonts w:ascii="Calibri" w:eastAsia="Calibri" w:hAnsi="Calibri" w:cs="Calibri"/>
        </w:rPr>
        <w:t>the SocialTech4EU Call for Social Enterprises in Europe</w:t>
      </w:r>
      <w:r w:rsidR="005A4240">
        <w:rPr>
          <w:rFonts w:ascii="Calibri" w:eastAsia="Calibri" w:hAnsi="Calibri" w:cs="Calibri"/>
        </w:rPr>
        <w:t>:</w:t>
      </w:r>
      <w:r w:rsidR="003E5CD6">
        <w:rPr>
          <w:rFonts w:ascii="Calibri" w:eastAsia="Calibri" w:hAnsi="Calibri" w:cs="Calibri"/>
        </w:rPr>
        <w:t xml:space="preserve"> </w:t>
      </w:r>
      <w:r w:rsidR="002E309C" w:rsidRPr="002E309C">
        <w:rPr>
          <w:rFonts w:ascii="Calibri" w:eastAsia="Calibri" w:hAnsi="Calibri" w:cs="Calibri"/>
        </w:rPr>
        <w:t xml:space="preserve">Financial </w:t>
      </w:r>
      <w:r w:rsidR="00DF381A">
        <w:rPr>
          <w:rFonts w:ascii="Calibri" w:eastAsia="Calibri" w:hAnsi="Calibri" w:cs="Calibri"/>
        </w:rPr>
        <w:t>Support</w:t>
      </w:r>
      <w:r w:rsidR="002E309C" w:rsidRPr="002E309C">
        <w:rPr>
          <w:rFonts w:ascii="Calibri" w:eastAsia="Calibri" w:hAnsi="Calibri" w:cs="Calibri"/>
        </w:rPr>
        <w:t xml:space="preserve"> for </w:t>
      </w:r>
      <w:r w:rsidR="00DF381A">
        <w:rPr>
          <w:rFonts w:ascii="Calibri" w:eastAsia="Calibri" w:hAnsi="Calibri" w:cs="Calibri"/>
        </w:rPr>
        <w:t>Acceleration</w:t>
      </w:r>
      <w:r w:rsidR="002E309C">
        <w:rPr>
          <w:rFonts w:ascii="Calibri" w:eastAsia="Calibri" w:hAnsi="Calibri" w:cs="Calibri"/>
        </w:rPr>
        <w:t xml:space="preserve"> </w:t>
      </w:r>
      <w:r w:rsidR="002E309C" w:rsidRPr="002E309C">
        <w:rPr>
          <w:rFonts w:ascii="Calibri" w:eastAsia="Calibri" w:hAnsi="Calibri" w:cs="Calibri"/>
        </w:rPr>
        <w:t>(SocialTech4EU/2023/</w:t>
      </w:r>
      <w:r w:rsidR="00DF381A" w:rsidRPr="00DF381A">
        <w:rPr>
          <w:rFonts w:ascii="Calibri" w:eastAsia="Calibri" w:hAnsi="Calibri" w:cs="Calibri"/>
        </w:rPr>
        <w:t>Call</w:t>
      </w:r>
      <w:proofErr w:type="gramStart"/>
      <w:r w:rsidR="00DF381A" w:rsidRPr="00DF381A">
        <w:rPr>
          <w:rFonts w:ascii="Calibri" w:eastAsia="Calibri" w:hAnsi="Calibri" w:cs="Calibri"/>
        </w:rPr>
        <w:t>3:Acceleration</w:t>
      </w:r>
      <w:proofErr w:type="gramEnd"/>
      <w:r w:rsidR="002E309C" w:rsidRPr="002E309C">
        <w:rPr>
          <w:rFonts w:ascii="Calibri" w:eastAsia="Calibri" w:hAnsi="Calibri" w:cs="Calibri"/>
        </w:rPr>
        <w:t>)</w:t>
      </w:r>
      <w:r w:rsidR="002E309C">
        <w:rPr>
          <w:rFonts w:ascii="Calibri" w:eastAsia="Calibri" w:hAnsi="Calibri" w:cs="Calibri"/>
        </w:rPr>
        <w:t>.</w:t>
      </w:r>
    </w:p>
    <w:p w14:paraId="226F0A23" w14:textId="77777777" w:rsidR="002E309C" w:rsidRDefault="002E309C" w:rsidP="002E309C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</w:p>
    <w:p w14:paraId="0D1A02A6" w14:textId="54D11CC6" w:rsidR="00516FB4" w:rsidRDefault="002E309C" w:rsidP="00344B9D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 confirm that my organization complies with all eligibility criteria for </w:t>
      </w:r>
      <w:r w:rsidR="005A4240">
        <w:rPr>
          <w:rFonts w:ascii="Calibri" w:eastAsia="Calibri" w:hAnsi="Calibri" w:cs="Calibri"/>
        </w:rPr>
        <w:t xml:space="preserve">service </w:t>
      </w:r>
      <w:r>
        <w:rPr>
          <w:rFonts w:ascii="Calibri" w:eastAsia="Calibri" w:hAnsi="Calibri" w:cs="Calibri"/>
        </w:rPr>
        <w:t xml:space="preserve">providers </w:t>
      </w:r>
      <w:r w:rsidR="005A4240">
        <w:rPr>
          <w:rFonts w:ascii="Calibri" w:eastAsia="Calibri" w:hAnsi="Calibri" w:cs="Calibri"/>
        </w:rPr>
        <w:t xml:space="preserve">set by </w:t>
      </w:r>
      <w:r>
        <w:rPr>
          <w:rFonts w:ascii="Calibri" w:eastAsia="Calibri" w:hAnsi="Calibri" w:cs="Calibri"/>
        </w:rPr>
        <w:t xml:space="preserve">the Call </w:t>
      </w:r>
      <w:r w:rsidR="00516FB4">
        <w:rPr>
          <w:rFonts w:ascii="Calibri" w:eastAsia="Calibri" w:hAnsi="Calibri" w:cs="Calibri"/>
        </w:rPr>
        <w:t xml:space="preserve">and </w:t>
      </w:r>
      <w:r w:rsidR="005F47B2">
        <w:rPr>
          <w:rFonts w:ascii="Calibri" w:eastAsia="Calibri" w:hAnsi="Calibri" w:cs="Calibri"/>
        </w:rPr>
        <w:t xml:space="preserve">will abide by </w:t>
      </w:r>
      <w:r w:rsidR="00516FB4">
        <w:rPr>
          <w:rFonts w:ascii="Calibri" w:eastAsia="Calibri" w:hAnsi="Calibri" w:cs="Calibri"/>
        </w:rPr>
        <w:t>all rule</w:t>
      </w:r>
      <w:r w:rsidR="005A4240">
        <w:rPr>
          <w:rFonts w:ascii="Calibri" w:eastAsia="Calibri" w:hAnsi="Calibri" w:cs="Calibri"/>
        </w:rPr>
        <w:t>s</w:t>
      </w:r>
      <w:r w:rsidR="00516FB4">
        <w:rPr>
          <w:rFonts w:ascii="Calibri" w:eastAsia="Calibri" w:hAnsi="Calibri" w:cs="Calibri"/>
        </w:rPr>
        <w:t xml:space="preserve"> and provisions stated </w:t>
      </w:r>
      <w:r w:rsidR="005A4240">
        <w:rPr>
          <w:rFonts w:ascii="Calibri" w:eastAsia="Calibri" w:hAnsi="Calibri" w:cs="Calibri"/>
        </w:rPr>
        <w:t>therein</w:t>
      </w:r>
      <w:r w:rsidR="00516FB4">
        <w:rPr>
          <w:rFonts w:ascii="Calibri" w:eastAsia="Calibri" w:hAnsi="Calibri" w:cs="Calibri"/>
        </w:rPr>
        <w:t>.</w:t>
      </w:r>
    </w:p>
    <w:p w14:paraId="07D7A444" w14:textId="77777777" w:rsidR="00516FB4" w:rsidRDefault="00516FB4" w:rsidP="00344B9D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</w:p>
    <w:p w14:paraId="14A2C723" w14:textId="7549AE78" w:rsidR="002E309C" w:rsidRPr="002E309C" w:rsidRDefault="00516FB4" w:rsidP="00344B9D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</w:t>
      </w:r>
      <w:r w:rsidR="002E309C">
        <w:rPr>
          <w:rFonts w:ascii="Calibri" w:eastAsia="Calibri" w:hAnsi="Calibri" w:cs="Calibri"/>
        </w:rPr>
        <w:t xml:space="preserve"> case </w:t>
      </w:r>
      <w:r w:rsidR="005A4240">
        <w:rPr>
          <w:rFonts w:ascii="Calibri" w:eastAsia="Calibri" w:hAnsi="Calibri" w:cs="Calibri"/>
        </w:rPr>
        <w:t>the application is successful and financial support is granted to the applying social enterprise</w:t>
      </w:r>
      <w:r w:rsidR="002E309C">
        <w:rPr>
          <w:rFonts w:ascii="Calibri" w:eastAsia="Calibri" w:hAnsi="Calibri" w:cs="Calibri"/>
        </w:rPr>
        <w:t xml:space="preserve">, my organization will </w:t>
      </w:r>
      <w:r w:rsidR="00344B9D" w:rsidRPr="00344B9D">
        <w:rPr>
          <w:rFonts w:ascii="Calibri" w:eastAsia="Calibri" w:hAnsi="Calibri" w:cs="Calibri"/>
        </w:rPr>
        <w:t>perform the</w:t>
      </w:r>
      <w:r w:rsidR="00344B9D">
        <w:rPr>
          <w:rFonts w:ascii="Calibri" w:eastAsia="Calibri" w:hAnsi="Calibri" w:cs="Calibri"/>
        </w:rPr>
        <w:t xml:space="preserve"> </w:t>
      </w:r>
      <w:r w:rsidR="00344B9D" w:rsidRPr="00344B9D">
        <w:rPr>
          <w:rFonts w:ascii="Calibri" w:eastAsia="Calibri" w:hAnsi="Calibri" w:cs="Calibri"/>
        </w:rPr>
        <w:t>roles and tasks as set out in</w:t>
      </w:r>
      <w:r w:rsidR="005A4240">
        <w:rPr>
          <w:rFonts w:ascii="Calibri" w:eastAsia="Calibri" w:hAnsi="Calibri" w:cs="Calibri"/>
        </w:rPr>
        <w:t xml:space="preserve"> the</w:t>
      </w:r>
      <w:r w:rsidR="00344B9D" w:rsidRPr="00344B9D">
        <w:rPr>
          <w:rFonts w:ascii="Calibri" w:eastAsia="Calibri" w:hAnsi="Calibri" w:cs="Calibri"/>
        </w:rPr>
        <w:t xml:space="preserve"> </w:t>
      </w:r>
      <w:r w:rsidR="00344B9D">
        <w:rPr>
          <w:rFonts w:ascii="Calibri" w:eastAsia="Calibri" w:hAnsi="Calibri" w:cs="Calibri"/>
        </w:rPr>
        <w:t>application form.</w:t>
      </w:r>
    </w:p>
    <w:p w14:paraId="0C3CF702" w14:textId="77777777" w:rsidR="002E309C" w:rsidRDefault="002E309C" w:rsidP="002E309C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</w:p>
    <w:p w14:paraId="1220F7AE" w14:textId="77777777" w:rsidR="002E309C" w:rsidRPr="002E309C" w:rsidRDefault="002E309C" w:rsidP="002E309C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</w:p>
    <w:p w14:paraId="0AD30FB9" w14:textId="77777777" w:rsidR="002E309C" w:rsidRDefault="00516FB4" w:rsidP="002E309C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  <w:r w:rsidRPr="002E309C">
        <w:rPr>
          <w:rFonts w:ascii="Calibri" w:eastAsia="Calibri" w:hAnsi="Calibri" w:cs="Calibri"/>
        </w:rPr>
        <w:t xml:space="preserve">Place </w:t>
      </w:r>
    </w:p>
    <w:p w14:paraId="7261ABD5" w14:textId="739734D7" w:rsidR="001F376D" w:rsidRPr="002E309C" w:rsidRDefault="00516FB4" w:rsidP="002E309C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  <w:r w:rsidRPr="002E309C">
        <w:rPr>
          <w:rFonts w:ascii="Calibri" w:eastAsia="Calibri" w:hAnsi="Calibri" w:cs="Calibri"/>
        </w:rPr>
        <w:t xml:space="preserve">Date </w:t>
      </w:r>
    </w:p>
    <w:p w14:paraId="22451EE6" w14:textId="1DFBD537" w:rsidR="001F376D" w:rsidRPr="002E309C" w:rsidRDefault="00516FB4" w:rsidP="002E309C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  <w:r w:rsidRPr="002E309C">
        <w:rPr>
          <w:rFonts w:ascii="Calibri" w:eastAsia="Calibri" w:hAnsi="Calibri" w:cs="Calibri"/>
        </w:rPr>
        <w:t xml:space="preserve"> </w:t>
      </w:r>
    </w:p>
    <w:p w14:paraId="3557E6D4" w14:textId="77777777" w:rsidR="002E309C" w:rsidRPr="002E309C" w:rsidRDefault="002E309C" w:rsidP="002E309C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</w:p>
    <w:p w14:paraId="4EA97E4F" w14:textId="77777777" w:rsidR="001F376D" w:rsidRDefault="00516FB4" w:rsidP="002E309C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  <w:r w:rsidRPr="002E309C">
        <w:rPr>
          <w:rFonts w:ascii="Calibri" w:eastAsia="Calibri" w:hAnsi="Calibri" w:cs="Calibri"/>
        </w:rPr>
        <w:t xml:space="preserve">Signature </w:t>
      </w:r>
    </w:p>
    <w:p w14:paraId="72ADC1CB" w14:textId="77777777" w:rsidR="002E309C" w:rsidRDefault="002E309C" w:rsidP="002E309C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</w:p>
    <w:p w14:paraId="2DB58A79" w14:textId="502DE86B" w:rsidR="001F376D" w:rsidRPr="00516FB4" w:rsidRDefault="002E309C" w:rsidP="00516FB4">
      <w:pPr>
        <w:shd w:val="clear" w:color="auto" w:fill="FFFFFF"/>
        <w:spacing w:after="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Stamp</w:t>
      </w:r>
      <w:r w:rsidR="003E5CD6">
        <w:rPr>
          <w:rFonts w:ascii="Calibri" w:eastAsia="Calibri" w:hAnsi="Calibri" w:cs="Calibri"/>
        </w:rPr>
        <w:t xml:space="preserve"> (if available)</w:t>
      </w:r>
    </w:p>
    <w:sectPr w:rsidR="001F376D" w:rsidRPr="00516FB4">
      <w:headerReference w:type="even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417" w:bottom="1417" w:left="1417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EB1B2" w14:textId="77777777" w:rsidR="00890425" w:rsidRDefault="00890425">
      <w:pPr>
        <w:spacing w:after="0" w:line="240" w:lineRule="auto"/>
      </w:pPr>
      <w:r>
        <w:separator/>
      </w:r>
    </w:p>
  </w:endnote>
  <w:endnote w:type="continuationSeparator" w:id="0">
    <w:p w14:paraId="7DEFD1BA" w14:textId="77777777" w:rsidR="00890425" w:rsidRDefault="0089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A6172" w14:textId="77777777" w:rsidR="001F376D" w:rsidRDefault="001F376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62698" w14:textId="5E364470" w:rsidR="001F376D" w:rsidRDefault="00516FB4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jc w:val="right"/>
      <w:rPr>
        <w:b/>
        <w:color w:val="000000"/>
      </w:rPr>
    </w:pPr>
    <w:r>
      <w:rPr>
        <w:color w:val="000000"/>
      </w:rPr>
      <w:t xml:space="preserve">Page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2E309C">
      <w:rPr>
        <w:b/>
        <w:noProof/>
        <w:color w:val="000000"/>
      </w:rPr>
      <w:t>2</w:t>
    </w:r>
    <w:r>
      <w:rPr>
        <w:b/>
        <w:color w:val="000000"/>
      </w:rPr>
      <w:fldChar w:fldCharType="end"/>
    </w:r>
    <w:r>
      <w:rPr>
        <w:color w:val="000000"/>
      </w:rPr>
      <w:t xml:space="preserve"> on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2E309C">
      <w:rPr>
        <w:b/>
        <w:noProof/>
        <w:color w:val="000000"/>
      </w:rPr>
      <w:t>2</w:t>
    </w:r>
    <w:r>
      <w:rPr>
        <w:b/>
        <w:color w:val="00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1C2AFE" w14:textId="77777777" w:rsidR="001F376D" w:rsidRDefault="001F376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  <w:sz w:val="16"/>
        <w:szCs w:val="16"/>
      </w:rPr>
    </w:pPr>
  </w:p>
  <w:p w14:paraId="18AA0CDF" w14:textId="77777777" w:rsidR="001F376D" w:rsidRDefault="001F376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i/>
        <w:color w:val="000000"/>
        <w:sz w:val="16"/>
        <w:szCs w:val="16"/>
      </w:rPr>
    </w:pPr>
  </w:p>
  <w:p w14:paraId="4EBC7C23" w14:textId="77777777" w:rsidR="001F376D" w:rsidRDefault="00516FB4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  <w:r>
      <w:rPr>
        <w:color w:val="000000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7393D" w14:textId="77777777" w:rsidR="00890425" w:rsidRDefault="00890425">
      <w:pPr>
        <w:spacing w:after="0" w:line="240" w:lineRule="auto"/>
      </w:pPr>
      <w:r>
        <w:separator/>
      </w:r>
    </w:p>
  </w:footnote>
  <w:footnote w:type="continuationSeparator" w:id="0">
    <w:p w14:paraId="49937425" w14:textId="77777777" w:rsidR="00890425" w:rsidRDefault="008904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786BE" w14:textId="77777777" w:rsidR="001F376D" w:rsidRDefault="001F376D">
    <w:pPr>
      <w:pBdr>
        <w:top w:val="nil"/>
        <w:left w:val="nil"/>
        <w:bottom w:val="nil"/>
        <w:right w:val="nil"/>
        <w:between w:val="nil"/>
      </w:pBdr>
      <w:tabs>
        <w:tab w:val="center" w:pos="4703"/>
        <w:tab w:val="right" w:pos="940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4C11" w14:textId="77777777" w:rsidR="003E5CD6" w:rsidRDefault="00516FB4">
    <w:pPr>
      <w:tabs>
        <w:tab w:val="center" w:pos="4703"/>
        <w:tab w:val="right" w:pos="9406"/>
      </w:tabs>
      <w:spacing w:after="0" w:line="240" w:lineRule="auto"/>
    </w:pPr>
    <w:r>
      <w:t xml:space="preserve">                                                                       </w:t>
    </w:r>
  </w:p>
  <w:p w14:paraId="0054BFE2" w14:textId="2B6E25C7" w:rsidR="001F376D" w:rsidRDefault="00516FB4">
    <w:pPr>
      <w:tabs>
        <w:tab w:val="center" w:pos="4703"/>
        <w:tab w:val="right" w:pos="9406"/>
      </w:tabs>
      <w:spacing w:after="0" w:line="240" w:lineRule="auto"/>
    </w:pPr>
    <w:r>
      <w:t xml:space="preserve">  </w:t>
    </w:r>
    <w:r w:rsidR="003E5CD6" w:rsidRPr="003E5CD6">
      <w:rPr>
        <w:noProof/>
        <w:highlight w:val="yellow"/>
      </w:rPr>
      <w:t xml:space="preserve">HEADED PAPER OF THE </w:t>
    </w:r>
    <w:r w:rsidR="006B2BEC">
      <w:rPr>
        <w:noProof/>
        <w:highlight w:val="yellow"/>
      </w:rPr>
      <w:t>SUPPORT ACCELERATION</w:t>
    </w:r>
    <w:r w:rsidR="003E5CD6" w:rsidRPr="003E5CD6">
      <w:rPr>
        <w:noProof/>
        <w:highlight w:val="yellow"/>
      </w:rPr>
      <w:t xml:space="preserve"> PROVIDER</w:t>
    </w:r>
  </w:p>
  <w:p w14:paraId="4E51E9F0" w14:textId="77777777" w:rsidR="001F376D" w:rsidRDefault="001F376D">
    <w:pPr>
      <w:jc w:val="left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76D"/>
    <w:rsid w:val="001F376D"/>
    <w:rsid w:val="002E309C"/>
    <w:rsid w:val="002E5952"/>
    <w:rsid w:val="00344B9D"/>
    <w:rsid w:val="003E5CD6"/>
    <w:rsid w:val="00516FB4"/>
    <w:rsid w:val="005A4240"/>
    <w:rsid w:val="005F47B2"/>
    <w:rsid w:val="006B2BEC"/>
    <w:rsid w:val="008812B1"/>
    <w:rsid w:val="00890425"/>
    <w:rsid w:val="008D33FA"/>
    <w:rsid w:val="009F652F"/>
    <w:rsid w:val="00DF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EDD373"/>
  <w15:docId w15:val="{774ADEAE-FC00-4011-B4EC-D52ACB14D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en-US" w:eastAsia="en-GB" w:bidi="ar-SA"/>
      </w:rPr>
    </w:rPrDefault>
    <w:pPrDefault>
      <w:pPr>
        <w:spacing w:after="24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20B4"/>
  </w:style>
  <w:style w:type="paragraph" w:styleId="Heading1">
    <w:name w:val="heading 1"/>
    <w:basedOn w:val="Normal"/>
    <w:next w:val="Normal"/>
    <w:link w:val="Heading1Char"/>
    <w:uiPriority w:val="9"/>
    <w:qFormat/>
    <w:rsid w:val="00290632"/>
    <w:pPr>
      <w:keepNext/>
      <w:keepLines/>
      <w:spacing w:before="480" w:after="480"/>
      <w:jc w:val="center"/>
      <w:outlineLvl w:val="0"/>
    </w:pPr>
    <w:rPr>
      <w:rFonts w:eastAsiaTheme="majorEastAsia" w:cstheme="majorBidi"/>
      <w:b/>
      <w:color w:val="002060"/>
      <w:sz w:val="4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7B97"/>
    <w:pPr>
      <w:keepNext/>
      <w:keepLines/>
      <w:spacing w:before="480" w:after="480"/>
      <w:jc w:val="left"/>
      <w:outlineLvl w:val="1"/>
    </w:pPr>
    <w:rPr>
      <w:rFonts w:eastAsiaTheme="majorEastAsia" w:cstheme="majorBidi"/>
      <w:b/>
      <w:color w:val="00B050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75FA"/>
    <w:pPr>
      <w:keepNext/>
      <w:keepLines/>
      <w:spacing w:before="480" w:after="480"/>
      <w:jc w:val="left"/>
      <w:outlineLvl w:val="2"/>
    </w:pPr>
    <w:rPr>
      <w:rFonts w:eastAsiaTheme="majorEastAsia" w:cstheme="majorBidi"/>
      <w:b/>
      <w:color w:val="00C2CB"/>
      <w:sz w:val="3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7876"/>
    <w:pPr>
      <w:keepNext/>
      <w:keepLines/>
      <w:spacing w:before="240"/>
      <w:outlineLvl w:val="3"/>
    </w:pPr>
    <w:rPr>
      <w:rFonts w:eastAsiaTheme="majorEastAsia" w:cstheme="majorBidi"/>
      <w:b/>
      <w:iCs/>
      <w:color w:val="61606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7876"/>
    <w:pPr>
      <w:keepNext/>
      <w:keepLines/>
      <w:spacing w:before="240"/>
      <w:outlineLvl w:val="4"/>
    </w:pPr>
    <w:rPr>
      <w:rFonts w:eastAsiaTheme="majorEastAsia" w:cstheme="majorBidi"/>
      <w:i/>
      <w:color w:val="000000" w:themeColor="text1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B2DF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00606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7787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6065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7B97"/>
    <w:pPr>
      <w:spacing w:after="0" w:line="240" w:lineRule="auto"/>
      <w:contextualSpacing/>
    </w:pPr>
    <w:rPr>
      <w:rFonts w:asciiTheme="majorHAnsi" w:eastAsiaTheme="majorEastAsia" w:hAnsiTheme="majorHAnsi" w:cstheme="majorBidi"/>
      <w:color w:val="FF7171" w:themeColor="accent6" w:themeShade="E6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290632"/>
    <w:rPr>
      <w:rFonts w:ascii="Arial" w:eastAsiaTheme="majorEastAsia" w:hAnsi="Arial" w:cstheme="majorBidi"/>
      <w:b/>
      <w:color w:val="002060"/>
      <w:sz w:val="4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07B97"/>
    <w:rPr>
      <w:rFonts w:ascii="Arial" w:eastAsiaTheme="majorEastAsia" w:hAnsi="Arial" w:cstheme="majorBidi"/>
      <w:b/>
      <w:color w:val="00B050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975FA"/>
    <w:rPr>
      <w:rFonts w:ascii="Arial" w:eastAsiaTheme="majorEastAsia" w:hAnsi="Arial" w:cstheme="majorBidi"/>
      <w:b/>
      <w:color w:val="00C2CB"/>
      <w:sz w:val="3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77876"/>
    <w:rPr>
      <w:rFonts w:ascii="Arial" w:eastAsiaTheme="majorEastAsia" w:hAnsi="Arial" w:cstheme="majorBidi"/>
      <w:b/>
      <w:iCs/>
      <w:color w:val="616060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77876"/>
    <w:rPr>
      <w:rFonts w:ascii="Arial" w:eastAsiaTheme="majorEastAsia" w:hAnsi="Arial" w:cstheme="majorBidi"/>
      <w:i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1B2DFD"/>
    <w:rPr>
      <w:rFonts w:asciiTheme="majorHAnsi" w:eastAsiaTheme="majorEastAsia" w:hAnsiTheme="majorHAnsi" w:cstheme="majorBidi"/>
      <w:color w:val="006065" w:themeColor="accent1" w:themeShade="7F"/>
      <w:sz w:val="24"/>
    </w:rPr>
  </w:style>
  <w:style w:type="paragraph" w:styleId="Header">
    <w:name w:val="header"/>
    <w:basedOn w:val="Normal"/>
    <w:link w:val="HeaderChar"/>
    <w:uiPriority w:val="99"/>
    <w:unhideWhenUsed/>
    <w:rsid w:val="001B2D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DF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B2DF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DFD"/>
    <w:rPr>
      <w:rFonts w:ascii="Arial" w:hAnsi="Arial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C07B97"/>
    <w:rPr>
      <w:rFonts w:asciiTheme="majorHAnsi" w:eastAsiaTheme="majorEastAsia" w:hAnsiTheme="majorHAnsi" w:cstheme="majorBidi"/>
      <w:color w:val="FF7171" w:themeColor="accent6" w:themeShade="E6"/>
      <w:spacing w:val="-10"/>
      <w:kern w:val="28"/>
      <w:sz w:val="56"/>
      <w:szCs w:val="56"/>
    </w:rPr>
  </w:style>
  <w:style w:type="paragraph" w:customStyle="1" w:styleId="Default">
    <w:name w:val="Default"/>
    <w:rsid w:val="001B2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</w:rPr>
  </w:style>
  <w:style w:type="table" w:styleId="TableGrid">
    <w:name w:val="Table Grid"/>
    <w:basedOn w:val="TableNormal"/>
    <w:uiPriority w:val="39"/>
    <w:rsid w:val="001B2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1B2D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left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B2DFD"/>
    <w:rPr>
      <w:rFonts w:ascii="Courier New" w:eastAsia="Times New Roman" w:hAnsi="Courier New" w:cs="Courier New"/>
      <w:sz w:val="24"/>
      <w:szCs w:val="20"/>
    </w:rPr>
  </w:style>
  <w:style w:type="paragraph" w:styleId="ListParagraph">
    <w:name w:val="List Paragraph"/>
    <w:aliases w:val="Heading 2_sj,List Paragraph1"/>
    <w:basedOn w:val="Normal"/>
    <w:link w:val="ListParagraphChar"/>
    <w:uiPriority w:val="34"/>
    <w:qFormat/>
    <w:rsid w:val="001B2DF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B2DFD"/>
    <w:rPr>
      <w:color w:val="00C2CB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2DF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B2DFD"/>
    <w:pPr>
      <w:spacing w:after="0" w:line="240" w:lineRule="auto"/>
      <w:jc w:val="left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B2DFD"/>
    <w:rPr>
      <w:rFonts w:ascii="Arial" w:eastAsia="Arial" w:hAnsi="Arial" w:cs="Arial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2D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FD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rsid w:val="00A77876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1B2DFD"/>
    <w:pPr>
      <w:spacing w:after="240"/>
      <w:jc w:val="left"/>
      <w:outlineLvl w:val="9"/>
    </w:pPr>
    <w:rPr>
      <w:rFonts w:asciiTheme="majorHAnsi" w:hAnsiTheme="majorHAnsi"/>
      <w:b w:val="0"/>
      <w:color w:val="009098" w:themeColor="accent1" w:themeShade="BF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1B2DF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B2DF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C55FE"/>
    <w:pPr>
      <w:tabs>
        <w:tab w:val="right" w:leader="dot" w:pos="9396"/>
      </w:tabs>
      <w:spacing w:after="100"/>
      <w:ind w:left="400"/>
    </w:pPr>
  </w:style>
  <w:style w:type="character" w:styleId="FollowedHyperlink">
    <w:name w:val="FollowedHyperlink"/>
    <w:basedOn w:val="DefaultParagraphFont"/>
    <w:uiPriority w:val="99"/>
    <w:semiHidden/>
    <w:unhideWhenUsed/>
    <w:rsid w:val="001B2DFD"/>
    <w:rPr>
      <w:color w:val="FF5757" w:themeColor="followedHyperlink"/>
      <w:u w:val="single"/>
    </w:rPr>
  </w:style>
  <w:style w:type="character" w:customStyle="1" w:styleId="ListParagraphChar">
    <w:name w:val="List Paragraph Char"/>
    <w:aliases w:val="Heading 2_sj Char,List Paragraph1 Char"/>
    <w:link w:val="ListParagraph"/>
    <w:uiPriority w:val="34"/>
    <w:locked/>
    <w:rsid w:val="001B2DFD"/>
    <w:rPr>
      <w:rFonts w:ascii="Arial" w:hAnsi="Arial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4059"/>
    <w:pPr>
      <w:spacing w:after="160"/>
      <w:jc w:val="both"/>
    </w:pPr>
    <w:rPr>
      <w:rFonts w:eastAsiaTheme="minorHAnsi" w:cstheme="minorBidi"/>
      <w:b/>
      <w:bCs/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4059"/>
    <w:rPr>
      <w:rFonts w:ascii="Arial" w:eastAsia="Arial" w:hAnsi="Arial" w:cs="Arial"/>
      <w:b/>
      <w:bCs/>
      <w:sz w:val="20"/>
      <w:szCs w:val="20"/>
    </w:rPr>
  </w:style>
  <w:style w:type="character" w:customStyle="1" w:styleId="Mentionnonrsolue1">
    <w:name w:val="Mention non résolue1"/>
    <w:basedOn w:val="DefaultParagraphFont"/>
    <w:uiPriority w:val="99"/>
    <w:semiHidden/>
    <w:unhideWhenUsed/>
    <w:rsid w:val="0034530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C55FE"/>
    <w:pPr>
      <w:spacing w:after="0" w:line="240" w:lineRule="auto"/>
    </w:pPr>
  </w:style>
  <w:style w:type="character" w:customStyle="1" w:styleId="Heading7Char">
    <w:name w:val="Heading 7 Char"/>
    <w:basedOn w:val="DefaultParagraphFont"/>
    <w:link w:val="Heading7"/>
    <w:uiPriority w:val="9"/>
    <w:rsid w:val="00A77876"/>
    <w:rPr>
      <w:rFonts w:asciiTheme="majorHAnsi" w:eastAsiaTheme="majorEastAsia" w:hAnsiTheme="majorHAnsi" w:cstheme="majorBidi"/>
      <w:i/>
      <w:iCs/>
      <w:color w:val="006065" w:themeColor="accent1" w:themeShade="7F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customStyle="1" w:styleId="SubtitleChar">
    <w:name w:val="Subtitle Char"/>
    <w:basedOn w:val="DefaultParagraphFont"/>
    <w:link w:val="Subtitle"/>
    <w:rsid w:val="0012140D"/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WISEs4Youth">
      <a:dk1>
        <a:sysClr val="windowText" lastClr="000000"/>
      </a:dk1>
      <a:lt1>
        <a:sysClr val="window" lastClr="FFFFFF"/>
      </a:lt1>
      <a:dk2>
        <a:srgbClr val="504F4F"/>
      </a:dk2>
      <a:lt2>
        <a:srgbClr val="E7E6E6"/>
      </a:lt2>
      <a:accent1>
        <a:srgbClr val="00C2CB"/>
      </a:accent1>
      <a:accent2>
        <a:srgbClr val="FF5757"/>
      </a:accent2>
      <a:accent3>
        <a:srgbClr val="32CED5"/>
      </a:accent3>
      <a:accent4>
        <a:srgbClr val="FF7878"/>
      </a:accent4>
      <a:accent5>
        <a:srgbClr val="66DADF"/>
      </a:accent5>
      <a:accent6>
        <a:srgbClr val="FF9A9A"/>
      </a:accent6>
      <a:hlink>
        <a:srgbClr val="00C2CB"/>
      </a:hlink>
      <a:folHlink>
        <a:srgbClr val="FF5757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b25398-016f-45d1-b4d1-49e8aa953fd9" xsi:nil="true"/>
    <lcf76f155ced4ddcb4097134ff3c332f xmlns="a071cf5b-c5d1-428a-82e1-b4c66ac121dc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VXAdWhOd6tFQ7HeKM6fcJYrf/5g==">AMUW2mW7qygkou5ix5oXGuh9W3SMlPR5ZStORerL7Y306SVCO9YYEKA5QwQtO2UuA2H3nCYy40jlUiJozrtZgmvIs8EWXMkBy1JrpJOnPm0dHevy7RUvFng=</go:docsCustomData>
</go:gDocsCustomXmlDataStorage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84375083B3DF4409E5C1928AC53E190" ma:contentTypeVersion="17" ma:contentTypeDescription="Crear nuevo documento." ma:contentTypeScope="" ma:versionID="6f0ceab8f886cd66d633bbc24ed32e90">
  <xsd:schema xmlns:xsd="http://www.w3.org/2001/XMLSchema" xmlns:xs="http://www.w3.org/2001/XMLSchema" xmlns:p="http://schemas.microsoft.com/office/2006/metadata/properties" xmlns:ns2="a071cf5b-c5d1-428a-82e1-b4c66ac121dc" xmlns:ns3="59b25398-016f-45d1-b4d1-49e8aa953fd9" targetNamespace="http://schemas.microsoft.com/office/2006/metadata/properties" ma:root="true" ma:fieldsID="055d67b6caec1e78f84ea5696221fff2" ns2:_="" ns3:_="">
    <xsd:import namespace="a071cf5b-c5d1-428a-82e1-b4c66ac121dc"/>
    <xsd:import namespace="59b25398-016f-45d1-b4d1-49e8aa953f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1cf5b-c5d1-428a-82e1-b4c66ac121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e1a92d9f-7032-4949-afd8-76e6dec32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25398-016f-45d1-b4d1-49e8aa953f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85ba875-01b6-46df-8191-97ad9f2d0b24}" ma:internalName="TaxCatchAll" ma:showField="CatchAllData" ma:web="59b25398-016f-45d1-b4d1-49e8aa953f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892101-3E51-41CA-BD06-A62D9742B674}">
  <ds:schemaRefs>
    <ds:schemaRef ds:uri="http://schemas.microsoft.com/office/2006/metadata/properties"/>
    <ds:schemaRef ds:uri="http://schemas.microsoft.com/office/infopath/2007/PartnerControls"/>
    <ds:schemaRef ds:uri="e42ac312-4269-454f-a8d2-84d86590d9c4"/>
    <ds:schemaRef ds:uri="72a07078-56ca-4514-94c0-037d64cae5a5"/>
    <ds:schemaRef ds:uri="59b25398-016f-45d1-b4d1-49e8aa953fd9"/>
    <ds:schemaRef ds:uri="a071cf5b-c5d1-428a-82e1-b4c66ac121dc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B4F6CA0-519B-4E88-AE2E-EFEA27938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332C9A-5118-4D56-B3A4-E3E71384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1cf5b-c5d1-428a-82e1-b4c66ac121dc"/>
    <ds:schemaRef ds:uri="59b25398-016f-45d1-b4d1-49e8aa953f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953</Characters>
  <Application>Microsoft Office Word</Application>
  <DocSecurity>0</DocSecurity>
  <Lines>33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ENSIE COMM</dc:creator>
  <cp:lastModifiedBy>Álvaro Lombardo</cp:lastModifiedBy>
  <cp:revision>8</cp:revision>
  <dcterms:created xsi:type="dcterms:W3CDTF">2023-07-11T08:53:00Z</dcterms:created>
  <dcterms:modified xsi:type="dcterms:W3CDTF">2023-11-29T12:09:00Z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0x0101007A07EA5030786147892F03EC235C4691</vt:lpwstr>
  </property>
  <property fmtid="{D5CDD505-2E9C-101B-9397-08002B2CF9AE}" pid="3" name="MSIP_Label_6bd9ddd1-4d20-43f6-abfa-fc3c07406f94_Enabled">
    <vt:lpwstr>true</vt:lpwstr>
  </property>
  <property fmtid="{D5CDD505-2E9C-101B-9397-08002B2CF9AE}" pid="4" name="MSIP_Label_6bd9ddd1-4d20-43f6-abfa-fc3c07406f94_SetDate">
    <vt:lpwstr>2023-07-11T08:48:31Z</vt:lpwstr>
  </property>
  <property fmtid="{D5CDD505-2E9C-101B-9397-08002B2CF9AE}" pid="5" name="MSIP_Label_6bd9ddd1-4d20-43f6-abfa-fc3c07406f94_Method">
    <vt:lpwstr>Standard</vt:lpwstr>
  </property>
  <property fmtid="{D5CDD505-2E9C-101B-9397-08002B2CF9AE}" pid="6" name="MSIP_Label_6bd9ddd1-4d20-43f6-abfa-fc3c07406f94_Name">
    <vt:lpwstr>Commission Use</vt:lpwstr>
  </property>
  <property fmtid="{D5CDD505-2E9C-101B-9397-08002B2CF9AE}" pid="7" name="MSIP_Label_6bd9ddd1-4d20-43f6-abfa-fc3c07406f94_SiteId">
    <vt:lpwstr>b24c8b06-522c-46fe-9080-70926f8dddb1</vt:lpwstr>
  </property>
  <property fmtid="{D5CDD505-2E9C-101B-9397-08002B2CF9AE}" pid="8" name="MSIP_Label_6bd9ddd1-4d20-43f6-abfa-fc3c07406f94_ActionId">
    <vt:lpwstr>c885ca00-e818-497d-b022-c2aa71a055d0</vt:lpwstr>
  </property>
  <property fmtid="{D5CDD505-2E9C-101B-9397-08002B2CF9AE}" pid="9" name="MSIP_Label_6bd9ddd1-4d20-43f6-abfa-fc3c07406f94_ContentBits">
    <vt:lpwstr>0</vt:lpwstr>
  </property>
  <property fmtid="{D5CDD505-2E9C-101B-9397-08002B2CF9AE}" pid="10" name="MediaServiceImageTags">
    <vt:lpwstr/>
  </property>
  <property fmtid="{D5CDD505-2E9C-101B-9397-08002B2CF9AE}" pid="11" name="GrammarlyDocumentId">
    <vt:lpwstr>51ab3f556245df55f663c8e1ae6bd513fc475b9edc16f27811ace2ac911bb243</vt:lpwstr>
  </property>
</Properties>
</file>